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17C7C" w14:textId="6CE4BB40" w:rsidR="00CC4000" w:rsidRDefault="00CC4000" w:rsidP="00FD08B3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729F378E">
            <wp:simplePos x="0" y="0"/>
            <wp:positionH relativeFrom="margin">
              <wp:posOffset>-590550</wp:posOffset>
            </wp:positionH>
            <wp:positionV relativeFrom="paragraph">
              <wp:posOffset>-885825</wp:posOffset>
            </wp:positionV>
            <wp:extent cx="6953250" cy="15303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53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09C20" w14:textId="5E1DF2EC" w:rsidR="00CC4000" w:rsidRDefault="00CC4000" w:rsidP="00FD08B3">
      <w:pPr>
        <w:spacing w:after="0" w:line="360" w:lineRule="auto"/>
      </w:pPr>
    </w:p>
    <w:p w14:paraId="4C7E5CC4" w14:textId="77777777" w:rsidR="00CC4000" w:rsidRDefault="00CC4000" w:rsidP="00FD08B3">
      <w:pPr>
        <w:spacing w:after="0" w:line="360" w:lineRule="auto"/>
      </w:pPr>
    </w:p>
    <w:p w14:paraId="5BD1159D" w14:textId="77777777" w:rsidR="00CC4000" w:rsidRPr="00FD08B3" w:rsidRDefault="00CC4000" w:rsidP="00FD08B3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FD08B3">
        <w:rPr>
          <w:b/>
          <w:bCs/>
          <w:sz w:val="28"/>
          <w:szCs w:val="28"/>
        </w:rPr>
        <w:t>MEKANISME PERMOHONAN INFORMASI PUBLIK</w:t>
      </w:r>
    </w:p>
    <w:p w14:paraId="7F37076A" w14:textId="60554221" w:rsidR="00CC4000" w:rsidRPr="00FD08B3" w:rsidRDefault="00FD08B3" w:rsidP="00FD08B3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PPID PEMBANTU SEKRETARIAT DAERAH PROVINSI JAWA TENGAH</w:t>
      </w:r>
    </w:p>
    <w:p w14:paraId="515495C5" w14:textId="77777777" w:rsidR="00FD08B3" w:rsidRDefault="00FD08B3" w:rsidP="00FD08B3">
      <w:pPr>
        <w:spacing w:after="0" w:line="360" w:lineRule="auto"/>
        <w:rPr>
          <w:b/>
          <w:bCs/>
        </w:rPr>
      </w:pPr>
    </w:p>
    <w:p w14:paraId="7AE201A8" w14:textId="090CF661" w:rsidR="00CC4000" w:rsidRPr="00FD08B3" w:rsidRDefault="00CC4000" w:rsidP="002D2F35">
      <w:pPr>
        <w:spacing w:after="0" w:line="360" w:lineRule="auto"/>
        <w:jc w:val="both"/>
        <w:rPr>
          <w:b/>
          <w:bCs/>
        </w:rPr>
      </w:pPr>
      <w:r w:rsidRPr="00FD08B3">
        <w:rPr>
          <w:b/>
          <w:bCs/>
        </w:rPr>
        <w:t>1. Datang Langsung</w:t>
      </w:r>
    </w:p>
    <w:p w14:paraId="4B66740E" w14:textId="77777777" w:rsidR="00CC4000" w:rsidRDefault="00CC4000" w:rsidP="002D2F35">
      <w:pPr>
        <w:spacing w:after="0" w:line="360" w:lineRule="auto"/>
        <w:jc w:val="both"/>
      </w:pPr>
      <w:r>
        <w:t xml:space="preserve">a. Pemohon informasi datang ke desk pelayanan PPID Setda Provinsi Jawa Tengah di </w:t>
      </w:r>
      <w:r w:rsidRPr="002D2F35">
        <w:rPr>
          <w:b/>
          <w:bCs/>
        </w:rPr>
        <w:t>Gedung B lantai 1 Setda Provinsi Jawa Tengah, Jl. Pahlawan No. 9 Semarang</w:t>
      </w:r>
      <w:r>
        <w:t>, pada hari dan jam kerja.</w:t>
      </w:r>
    </w:p>
    <w:p w14:paraId="347F17D3" w14:textId="6319760F" w:rsidR="00CC4000" w:rsidRDefault="00CC4000" w:rsidP="002D2F35">
      <w:pPr>
        <w:spacing w:after="0" w:line="360" w:lineRule="auto"/>
        <w:jc w:val="both"/>
      </w:pPr>
      <w:r>
        <w:t>b. Pemohon informasi mengisi formulir per</w:t>
      </w:r>
      <w:r w:rsidR="002D2F35">
        <w:t>mohonan</w:t>
      </w:r>
      <w:r>
        <w:t xml:space="preserve"> informasi dengan melampirkan identitas pribadi (KTP)</w:t>
      </w:r>
    </w:p>
    <w:p w14:paraId="0AC1D239" w14:textId="2E4141F4" w:rsidR="00CC4000" w:rsidRDefault="00CC4000" w:rsidP="002D2F35">
      <w:pPr>
        <w:spacing w:after="0" w:line="360" w:lineRule="auto"/>
        <w:jc w:val="both"/>
      </w:pPr>
      <w:r>
        <w:t>c. bagi pemohon yang mengatasnamakan organisasi, instansi swasta dan atau LSM wajib untuk menyertakan salinan Akta Pendirian dan identitas pribadi (KTP) pemohon</w:t>
      </w:r>
    </w:p>
    <w:p w14:paraId="48AA7CA5" w14:textId="77777777" w:rsidR="00CC4000" w:rsidRDefault="00CC4000" w:rsidP="002D2F35">
      <w:pPr>
        <w:spacing w:after="0" w:line="360" w:lineRule="auto"/>
        <w:jc w:val="both"/>
      </w:pPr>
      <w:r>
        <w:t>d. Petugas akan meregister permohonan yang sudah memenuhi syarat</w:t>
      </w:r>
    </w:p>
    <w:p w14:paraId="4599B854" w14:textId="77777777" w:rsidR="00FD08B3" w:rsidRDefault="00FD08B3" w:rsidP="002D2F35">
      <w:pPr>
        <w:spacing w:after="0" w:line="360" w:lineRule="auto"/>
        <w:jc w:val="both"/>
      </w:pPr>
    </w:p>
    <w:p w14:paraId="79F9799C" w14:textId="667C3212" w:rsidR="00CC4000" w:rsidRPr="00FD08B3" w:rsidRDefault="00CC4000" w:rsidP="002D2F35">
      <w:pPr>
        <w:spacing w:after="0" w:line="360" w:lineRule="auto"/>
        <w:jc w:val="both"/>
        <w:rPr>
          <w:b/>
          <w:bCs/>
        </w:rPr>
      </w:pPr>
      <w:r w:rsidRPr="00FD08B3">
        <w:rPr>
          <w:b/>
          <w:bCs/>
        </w:rPr>
        <w:t>2. Online</w:t>
      </w:r>
    </w:p>
    <w:p w14:paraId="72BB5D4A" w14:textId="77777777" w:rsidR="00CC4000" w:rsidRDefault="00CC4000" w:rsidP="002D2F35">
      <w:pPr>
        <w:spacing w:after="0" w:line="360" w:lineRule="auto"/>
        <w:jc w:val="both"/>
      </w:pPr>
      <w:r>
        <w:t xml:space="preserve">a. Pemohon informasi mengisi formulir permohonan informasi yang tersedia di website http://ppidsetda.jatengprov.go.id/form/Formulir%20Permohonan%20Informasi%20Publik_2019.doc </w:t>
      </w:r>
    </w:p>
    <w:p w14:paraId="18F6D765" w14:textId="77777777" w:rsidR="00CC4000" w:rsidRDefault="00CC4000" w:rsidP="002D2F35">
      <w:pPr>
        <w:spacing w:after="0" w:line="360" w:lineRule="auto"/>
        <w:jc w:val="both"/>
      </w:pPr>
      <w:r>
        <w:t>b. Petugas akan meregister permohonan yang sudah memenuhi syarat</w:t>
      </w:r>
    </w:p>
    <w:p w14:paraId="50B20CBD" w14:textId="77777777" w:rsidR="00CC4000" w:rsidRDefault="00CC4000" w:rsidP="002D2F35">
      <w:pPr>
        <w:spacing w:after="0" w:line="360" w:lineRule="auto"/>
        <w:jc w:val="both"/>
      </w:pPr>
    </w:p>
    <w:p w14:paraId="599FA0B3" w14:textId="77777777" w:rsidR="00CC4000" w:rsidRPr="00FD08B3" w:rsidRDefault="00CC4000" w:rsidP="002D2F35">
      <w:pPr>
        <w:spacing w:after="0" w:line="360" w:lineRule="auto"/>
        <w:jc w:val="both"/>
        <w:rPr>
          <w:b/>
          <w:bCs/>
        </w:rPr>
      </w:pPr>
      <w:r w:rsidRPr="00FD08B3">
        <w:rPr>
          <w:b/>
          <w:bCs/>
        </w:rPr>
        <w:t>3. Surat Elektronik / Email</w:t>
      </w:r>
    </w:p>
    <w:p w14:paraId="5BE4DE66" w14:textId="77777777" w:rsidR="00CC4000" w:rsidRDefault="00CC4000" w:rsidP="002D2F35">
      <w:pPr>
        <w:spacing w:after="0" w:line="360" w:lineRule="auto"/>
        <w:jc w:val="both"/>
      </w:pPr>
      <w:r>
        <w:t>a. Pemohon informasi mengirimkan permohonan informasi melalui email ke ppid.psetdajateng@gmail.com</w:t>
      </w:r>
    </w:p>
    <w:p w14:paraId="7634D40E" w14:textId="77777777" w:rsidR="00CC4000" w:rsidRDefault="00CC4000" w:rsidP="002D2F35">
      <w:pPr>
        <w:spacing w:after="0" w:line="360" w:lineRule="auto"/>
        <w:jc w:val="both"/>
      </w:pPr>
      <w:r>
        <w:t xml:space="preserve">b. Petugas akan meregister dan menindaklanjuti permohonan yang sudah memenuhi syarat </w:t>
      </w:r>
    </w:p>
    <w:p w14:paraId="63B81798" w14:textId="77777777" w:rsidR="00CC4000" w:rsidRDefault="00CC4000" w:rsidP="002D2F35">
      <w:pPr>
        <w:spacing w:after="0" w:line="360" w:lineRule="auto"/>
        <w:jc w:val="both"/>
      </w:pPr>
    </w:p>
    <w:p w14:paraId="286DFB76" w14:textId="7C5CB8C3" w:rsidR="00CC4000" w:rsidRPr="00FD08B3" w:rsidRDefault="00FD08B3" w:rsidP="002D2F35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4. </w:t>
      </w:r>
      <w:r w:rsidR="00CC4000" w:rsidRPr="00FD08B3">
        <w:rPr>
          <w:b/>
          <w:bCs/>
        </w:rPr>
        <w:t>Ketentuan lain:</w:t>
      </w:r>
    </w:p>
    <w:p w14:paraId="1E549E28" w14:textId="77777777" w:rsidR="00CC4000" w:rsidRDefault="00CC4000" w:rsidP="002D2F35">
      <w:pPr>
        <w:spacing w:after="0" w:line="360" w:lineRule="auto"/>
        <w:jc w:val="both"/>
      </w:pPr>
      <w:r>
        <w:t>a. Petugas memproses permohonan informasi publik sesuai dengan formulir permohonan informasi publik yang telah ditandatangani oleh pemohon informasi publik;</w:t>
      </w:r>
    </w:p>
    <w:p w14:paraId="2F443887" w14:textId="77777777" w:rsidR="00CC4000" w:rsidRDefault="00CC4000" w:rsidP="002D2F35">
      <w:pPr>
        <w:spacing w:after="0" w:line="360" w:lineRule="auto"/>
        <w:jc w:val="both"/>
      </w:pPr>
      <w:r>
        <w:t xml:space="preserve">b. Apabila ternyata informasi yang dimohon termasuk dalam kategori Informasi Publik yang Dikecualikan sesuai ketentuan yang berlaku maka permohonan informasi publik dapat ditolak oleh PPID. </w:t>
      </w:r>
    </w:p>
    <w:p w14:paraId="67395E45" w14:textId="77777777" w:rsidR="00CC4000" w:rsidRDefault="00CC4000" w:rsidP="002D2F35">
      <w:pPr>
        <w:spacing w:after="0" w:line="360" w:lineRule="auto"/>
        <w:jc w:val="both"/>
      </w:pPr>
      <w:r>
        <w:t>c. Permohonan juga dapat ditolak oleh PPID apabila pemohon informasi tidak memenuhi persyaratan permohonan informasi dan atau diduga beritikad tidak baik terhadap informasi yang dimohonkan;</w:t>
      </w:r>
    </w:p>
    <w:p w14:paraId="1EE264FF" w14:textId="77777777" w:rsidR="00CC4000" w:rsidRDefault="00CC4000" w:rsidP="002D2F35">
      <w:pPr>
        <w:spacing w:after="0" w:line="360" w:lineRule="auto"/>
        <w:jc w:val="both"/>
      </w:pPr>
      <w:r>
        <w:t>d. Petugas menyerahkan informasi publik sesuai yang diminta oleh pemohon/ pengguna informasi sesuai regulasi yang berlaku;</w:t>
      </w:r>
    </w:p>
    <w:p w14:paraId="3E2DC3F1" w14:textId="6E493BA3" w:rsidR="00CC4000" w:rsidRDefault="00CC4000" w:rsidP="002D2F35">
      <w:pPr>
        <w:spacing w:after="0" w:line="360" w:lineRule="auto"/>
        <w:jc w:val="both"/>
      </w:pPr>
      <w:r>
        <w:t>e. Petugas memberikan tanda bukti penyerahan informasi publik kepada pengguna informasi publik.</w:t>
      </w:r>
    </w:p>
    <w:p w14:paraId="65139639" w14:textId="62D2FABC" w:rsidR="001D1DE7" w:rsidRDefault="001D1DE7" w:rsidP="00FD08B3">
      <w:pPr>
        <w:spacing w:after="0" w:line="360" w:lineRule="auto"/>
      </w:pPr>
    </w:p>
    <w:p w14:paraId="52E9DD9B" w14:textId="70E75EF1" w:rsidR="002D2F35" w:rsidRDefault="002D2F35" w:rsidP="00FD08B3">
      <w:pPr>
        <w:spacing w:after="0" w:line="360" w:lineRule="auto"/>
      </w:pPr>
    </w:p>
    <w:p w14:paraId="71816CAE" w14:textId="47C9A68B" w:rsidR="00263728" w:rsidRDefault="00263728">
      <w:r>
        <w:br w:type="page"/>
      </w:r>
    </w:p>
    <w:p w14:paraId="1E070C26" w14:textId="3D207688" w:rsidR="002D2F35" w:rsidRDefault="00263728" w:rsidP="00FD08B3">
      <w:pPr>
        <w:spacing w:after="0" w:line="360" w:lineRule="auto"/>
      </w:pPr>
      <w:r>
        <w:rPr>
          <w:noProof/>
        </w:rPr>
        <w:lastRenderedPageBreak/>
        <w:drawing>
          <wp:inline distT="0" distB="0" distL="0" distR="0" wp14:anchorId="6DCF6DD9" wp14:editId="0E0F2BAB">
            <wp:extent cx="5912485" cy="81019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85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2F35" w:rsidSect="00FD08B3">
      <w:pgSz w:w="12191" w:h="18722" w:code="1000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DC"/>
    <w:rsid w:val="001D1DE7"/>
    <w:rsid w:val="00263728"/>
    <w:rsid w:val="002D24BB"/>
    <w:rsid w:val="002D2F35"/>
    <w:rsid w:val="00765EDC"/>
    <w:rsid w:val="008B0FD8"/>
    <w:rsid w:val="00BD14B9"/>
    <w:rsid w:val="00CC4000"/>
    <w:rsid w:val="00F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93A8"/>
  <w15:chartTrackingRefBased/>
  <w15:docId w15:val="{B6E87DBA-3BDA-416E-922E-2EB36656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 tengah</dc:creator>
  <cp:keywords/>
  <dc:description/>
  <cp:lastModifiedBy>jawa tengah</cp:lastModifiedBy>
  <cp:revision>4</cp:revision>
  <dcterms:created xsi:type="dcterms:W3CDTF">2019-09-26T11:27:00Z</dcterms:created>
  <dcterms:modified xsi:type="dcterms:W3CDTF">2019-09-26T11:50:00Z</dcterms:modified>
</cp:coreProperties>
</file>